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EEE72" w14:textId="58A9DA54" w:rsidR="00AC085D" w:rsidRDefault="0030465B">
      <w:pPr>
        <w:rPr>
          <w:sz w:val="16"/>
          <w:szCs w:val="16"/>
        </w:rPr>
      </w:pPr>
      <w:r>
        <w:rPr>
          <w:noProof/>
        </w:rPr>
        <w:drawing>
          <wp:anchor distT="0" distB="0" distL="114300" distR="114300" simplePos="0" relativeHeight="251662336" behindDoc="0" locked="0" layoutInCell="1" allowOverlap="1" wp14:anchorId="1863470F" wp14:editId="342A2349">
            <wp:simplePos x="0" y="0"/>
            <wp:positionH relativeFrom="margin">
              <wp:posOffset>5293360</wp:posOffset>
            </wp:positionH>
            <wp:positionV relativeFrom="margin">
              <wp:posOffset>-26035</wp:posOffset>
            </wp:positionV>
            <wp:extent cx="1533525" cy="15240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2822E839" wp14:editId="0365A349">
            <wp:simplePos x="0" y="0"/>
            <wp:positionH relativeFrom="margin">
              <wp:align>left</wp:align>
            </wp:positionH>
            <wp:positionV relativeFrom="margin">
              <wp:posOffset>2540</wp:posOffset>
            </wp:positionV>
            <wp:extent cx="1533525" cy="152400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092A">
        <w:rPr>
          <w:noProof/>
        </w:rPr>
        <mc:AlternateContent>
          <mc:Choice Requires="wps">
            <w:drawing>
              <wp:anchor distT="45720" distB="45720" distL="114300" distR="114300" simplePos="0" relativeHeight="251660288" behindDoc="0" locked="0" layoutInCell="1" allowOverlap="1" wp14:anchorId="3BD8A09E" wp14:editId="6DFF7CE6">
                <wp:simplePos x="0" y="0"/>
                <wp:positionH relativeFrom="column">
                  <wp:posOffset>1502410</wp:posOffset>
                </wp:positionH>
                <wp:positionV relativeFrom="paragraph">
                  <wp:posOffset>201930</wp:posOffset>
                </wp:positionV>
                <wp:extent cx="3765550" cy="897890"/>
                <wp:effectExtent l="0" t="127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0" cy="897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31483" w14:textId="727EE53A" w:rsidR="00A2160A" w:rsidRPr="00A2160A" w:rsidRDefault="00A2160A" w:rsidP="00A2160A">
                            <w:pPr>
                              <w:jc w:val="center"/>
                              <w:rPr>
                                <w:sz w:val="52"/>
                                <w:szCs w:val="52"/>
                              </w:rPr>
                            </w:pPr>
                            <w:r w:rsidRPr="00A2160A">
                              <w:rPr>
                                <w:sz w:val="52"/>
                                <w:szCs w:val="52"/>
                              </w:rPr>
                              <w:t xml:space="preserve">VTTA YORKSHIRE GROUP OPEN </w:t>
                            </w:r>
                            <w:r w:rsidR="00492471">
                              <w:rPr>
                                <w:sz w:val="52"/>
                                <w:szCs w:val="52"/>
                              </w:rPr>
                              <w:t>10</w:t>
                            </w:r>
                            <w:r w:rsidRPr="00A2160A">
                              <w:rPr>
                                <w:sz w:val="52"/>
                                <w:szCs w:val="52"/>
                              </w:rPr>
                              <w:t xml:space="preserve"> MILE TIME TR</w:t>
                            </w:r>
                            <w:r w:rsidR="00C52A3D">
                              <w:rPr>
                                <w:sz w:val="52"/>
                                <w:szCs w:val="52"/>
                              </w:rPr>
                              <w:t>IA</w:t>
                            </w:r>
                            <w:r w:rsidRPr="00A2160A">
                              <w:rPr>
                                <w:sz w:val="52"/>
                                <w:szCs w:val="52"/>
                              </w:rPr>
                              <w:t>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BD8A09E" id="_x0000_t202" coordsize="21600,21600" o:spt="202" path="m,l,21600r21600,l21600,xe">
                <v:stroke joinstyle="miter"/>
                <v:path gradientshapeok="t" o:connecttype="rect"/>
              </v:shapetype>
              <v:shape id="Text Box 2" o:spid="_x0000_s1026" type="#_x0000_t202" style="position:absolute;margin-left:118.3pt;margin-top:15.9pt;width:296.5pt;height:70.7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" stroked="f">
                <v:textbox style="mso-fit-shape-to-text:t">
                  <w:txbxContent>
                    <w:p w14:paraId="62831483" w14:textId="727EE53A" w:rsidR="00A2160A" w:rsidRPr="00A2160A" w:rsidRDefault="00A2160A" w:rsidP="00A2160A">
                      <w:pPr>
                        <w:jc w:val="center"/>
                        <w:rPr>
                          <w:sz w:val="52"/>
                          <w:szCs w:val="52"/>
                        </w:rPr>
                      </w:pPr>
                      <w:r w:rsidRPr="00A2160A">
                        <w:rPr>
                          <w:sz w:val="52"/>
                          <w:szCs w:val="52"/>
                        </w:rPr>
                        <w:t xml:space="preserve">VTTA YORKSHIRE GROUP OPEN </w:t>
                      </w:r>
                      <w:r w:rsidR="00492471">
                        <w:rPr>
                          <w:sz w:val="52"/>
                          <w:szCs w:val="52"/>
                        </w:rPr>
                        <w:t>10</w:t>
                      </w:r>
                      <w:r w:rsidRPr="00A2160A">
                        <w:rPr>
                          <w:sz w:val="52"/>
                          <w:szCs w:val="52"/>
                        </w:rPr>
                        <w:t xml:space="preserve"> MILE TIME TR</w:t>
                      </w:r>
                      <w:r w:rsidR="00C52A3D">
                        <w:rPr>
                          <w:sz w:val="52"/>
                          <w:szCs w:val="52"/>
                        </w:rPr>
                        <w:t>IA</w:t>
                      </w:r>
                      <w:r w:rsidRPr="00A2160A">
                        <w:rPr>
                          <w:sz w:val="52"/>
                          <w:szCs w:val="52"/>
                        </w:rPr>
                        <w:t>L</w:t>
                      </w:r>
                    </w:p>
                  </w:txbxContent>
                </v:textbox>
                <w10:wrap type="square"/>
              </v:shape>
            </w:pict>
          </mc:Fallback>
        </mc:AlternateContent>
      </w:r>
      <w:r w:rsidR="00A2160A">
        <w:rPr>
          <w:noProof/>
          <w:lang w:eastAsia="en-GB"/>
        </w:rPr>
        <w:drawing>
          <wp:anchor distT="0" distB="0" distL="114300" distR="114300" simplePos="0" relativeHeight="251659264" behindDoc="0" locked="0" layoutInCell="1" allowOverlap="1" wp14:anchorId="0096A871" wp14:editId="2EC89EC4">
            <wp:simplePos x="0" y="0"/>
            <wp:positionH relativeFrom="column">
              <wp:posOffset>168910</wp:posOffset>
            </wp:positionH>
            <wp:positionV relativeFrom="paragraph">
              <wp:posOffset>0</wp:posOffset>
            </wp:positionV>
            <wp:extent cx="1228725" cy="1226185"/>
            <wp:effectExtent l="0" t="0" r="0" b="0"/>
            <wp:wrapSquare wrapText="bothSides"/>
            <wp:docPr id="3" name="Picture 3" descr="Image result for vtta yor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vtta yorkshi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1226185"/>
                    </a:xfrm>
                    <a:prstGeom prst="rect">
                      <a:avLst/>
                    </a:prstGeom>
                    <a:noFill/>
                    <a:ln>
                      <a:noFill/>
                    </a:ln>
                  </pic:spPr>
                </pic:pic>
              </a:graphicData>
            </a:graphic>
            <wp14:sizeRelH relativeFrom="page">
              <wp14:pctWidth>0</wp14:pctWidth>
            </wp14:sizeRelH>
            <wp14:sizeRelV relativeFrom="page">
              <wp14:pctHeight>0</wp14:pctHeight>
            </wp14:sizeRelV>
          </wp:anchor>
        </w:drawing>
      </w:r>
      <w:r w:rsidR="00A2160A">
        <w:rPr>
          <w:noProof/>
          <w:lang w:eastAsia="en-GB"/>
        </w:rPr>
        <w:drawing>
          <wp:anchor distT="0" distB="0" distL="114300" distR="114300" simplePos="0" relativeHeight="251657216" behindDoc="0" locked="0" layoutInCell="1" allowOverlap="1" wp14:anchorId="617F8305" wp14:editId="73D23689">
            <wp:simplePos x="0" y="0"/>
            <wp:positionH relativeFrom="column">
              <wp:posOffset>5350510</wp:posOffset>
            </wp:positionH>
            <wp:positionV relativeFrom="paragraph">
              <wp:posOffset>28575</wp:posOffset>
            </wp:positionV>
            <wp:extent cx="1228725" cy="1226185"/>
            <wp:effectExtent l="0" t="0" r="0" b="0"/>
            <wp:wrapSquare wrapText="bothSides"/>
            <wp:docPr id="2" name="Picture 2" descr="Image result for vtta yor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vtta yorkshi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1226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AE6302" w14:textId="4E7CC151" w:rsidR="00A2160A" w:rsidRDefault="00A2160A" w:rsidP="00A2160A">
      <w:pPr>
        <w:jc w:val="center"/>
        <w:rPr>
          <w:sz w:val="16"/>
          <w:szCs w:val="16"/>
        </w:rPr>
      </w:pPr>
      <w:r>
        <w:rPr>
          <w:sz w:val="16"/>
          <w:szCs w:val="16"/>
        </w:rPr>
        <w:t>Promoted for and on behalf of Cycling Time Tr</w:t>
      </w:r>
      <w:r w:rsidR="00037263">
        <w:rPr>
          <w:sz w:val="16"/>
          <w:szCs w:val="16"/>
        </w:rPr>
        <w:t>ial</w:t>
      </w:r>
      <w:r>
        <w:rPr>
          <w:sz w:val="16"/>
          <w:szCs w:val="16"/>
        </w:rPr>
        <w:t>s under the</w:t>
      </w:r>
      <w:r w:rsidR="00C52A3D">
        <w:rPr>
          <w:sz w:val="16"/>
          <w:szCs w:val="16"/>
        </w:rPr>
        <w:t>ir</w:t>
      </w:r>
      <w:r>
        <w:rPr>
          <w:sz w:val="16"/>
          <w:szCs w:val="16"/>
        </w:rPr>
        <w:t xml:space="preserve"> Rule</w:t>
      </w:r>
      <w:r w:rsidR="00037263">
        <w:rPr>
          <w:sz w:val="16"/>
          <w:szCs w:val="16"/>
        </w:rPr>
        <w:t xml:space="preserve">s </w:t>
      </w:r>
      <w:r>
        <w:rPr>
          <w:sz w:val="16"/>
          <w:szCs w:val="16"/>
        </w:rPr>
        <w:t>and Regulations</w:t>
      </w:r>
    </w:p>
    <w:p w14:paraId="2419042B" w14:textId="77777777" w:rsidR="00A2160A" w:rsidRDefault="00A2160A" w:rsidP="00A2160A">
      <w:pPr>
        <w:jc w:val="center"/>
        <w:rPr>
          <w:sz w:val="16"/>
          <w:szCs w:val="16"/>
        </w:rPr>
      </w:pPr>
    </w:p>
    <w:p w14:paraId="6EC1A130" w14:textId="00F1CBF1" w:rsidR="00A2160A" w:rsidRDefault="00A2160A" w:rsidP="00A2160A">
      <w:pPr>
        <w:jc w:val="center"/>
        <w:rPr>
          <w:sz w:val="52"/>
          <w:szCs w:val="52"/>
        </w:rPr>
      </w:pPr>
      <w:r w:rsidRPr="00A2160A">
        <w:rPr>
          <w:sz w:val="52"/>
          <w:szCs w:val="52"/>
        </w:rPr>
        <w:t>OFFI</w:t>
      </w:r>
      <w:r w:rsidR="00037263">
        <w:rPr>
          <w:sz w:val="52"/>
          <w:szCs w:val="52"/>
        </w:rPr>
        <w:t>CI</w:t>
      </w:r>
      <w:r w:rsidRPr="00A2160A">
        <w:rPr>
          <w:sz w:val="52"/>
          <w:szCs w:val="52"/>
        </w:rPr>
        <w:t xml:space="preserve">AL START SHEET </w:t>
      </w:r>
    </w:p>
    <w:p w14:paraId="155197CA" w14:textId="77777777" w:rsidR="00A2160A" w:rsidRPr="008701BC" w:rsidRDefault="00A2160A" w:rsidP="00A2160A">
      <w:pPr>
        <w:jc w:val="center"/>
        <w:rPr>
          <w:sz w:val="20"/>
          <w:szCs w:val="20"/>
        </w:rPr>
      </w:pPr>
    </w:p>
    <w:p w14:paraId="45E33EF5" w14:textId="0B863C7D" w:rsidR="004F7887" w:rsidRDefault="00A2160A" w:rsidP="00A2160A">
      <w:pPr>
        <w:jc w:val="center"/>
        <w:rPr>
          <w:sz w:val="44"/>
          <w:szCs w:val="44"/>
        </w:rPr>
      </w:pPr>
      <w:r>
        <w:rPr>
          <w:sz w:val="44"/>
          <w:szCs w:val="44"/>
        </w:rPr>
        <w:t>S</w:t>
      </w:r>
      <w:r w:rsidR="006D7B21">
        <w:rPr>
          <w:sz w:val="44"/>
          <w:szCs w:val="44"/>
        </w:rPr>
        <w:t>un</w:t>
      </w:r>
      <w:r w:rsidR="00F533BC">
        <w:rPr>
          <w:sz w:val="44"/>
          <w:szCs w:val="44"/>
        </w:rPr>
        <w:t xml:space="preserve">day </w:t>
      </w:r>
      <w:r w:rsidR="00243987">
        <w:rPr>
          <w:sz w:val="44"/>
          <w:szCs w:val="44"/>
        </w:rPr>
        <w:t>16</w:t>
      </w:r>
      <w:r w:rsidRPr="00A2160A">
        <w:rPr>
          <w:sz w:val="44"/>
          <w:szCs w:val="44"/>
          <w:vertAlign w:val="superscript"/>
        </w:rPr>
        <w:t>th</w:t>
      </w:r>
      <w:r>
        <w:rPr>
          <w:sz w:val="44"/>
          <w:szCs w:val="44"/>
        </w:rPr>
        <w:t xml:space="preserve"> </w:t>
      </w:r>
      <w:r w:rsidR="00243987">
        <w:rPr>
          <w:sz w:val="44"/>
          <w:szCs w:val="44"/>
        </w:rPr>
        <w:t>July</w:t>
      </w:r>
      <w:r>
        <w:rPr>
          <w:sz w:val="44"/>
          <w:szCs w:val="44"/>
        </w:rPr>
        <w:t xml:space="preserve"> 20</w:t>
      </w:r>
      <w:r w:rsidR="00F533BC">
        <w:rPr>
          <w:sz w:val="44"/>
          <w:szCs w:val="44"/>
        </w:rPr>
        <w:t>2</w:t>
      </w:r>
      <w:r w:rsidR="00C52A3D">
        <w:rPr>
          <w:sz w:val="44"/>
          <w:szCs w:val="44"/>
        </w:rPr>
        <w:t>3</w:t>
      </w:r>
    </w:p>
    <w:p w14:paraId="21030AE5" w14:textId="00419DAD" w:rsidR="00A2160A" w:rsidRDefault="00A2160A" w:rsidP="00A2160A">
      <w:pPr>
        <w:jc w:val="center"/>
        <w:rPr>
          <w:sz w:val="24"/>
          <w:szCs w:val="24"/>
        </w:rPr>
      </w:pPr>
      <w:r>
        <w:rPr>
          <w:sz w:val="24"/>
          <w:szCs w:val="24"/>
        </w:rPr>
        <w:t xml:space="preserve">Starting at </w:t>
      </w:r>
      <w:r w:rsidR="006D7B21">
        <w:rPr>
          <w:sz w:val="24"/>
          <w:szCs w:val="24"/>
        </w:rPr>
        <w:t>08</w:t>
      </w:r>
      <w:r>
        <w:rPr>
          <w:sz w:val="24"/>
          <w:szCs w:val="24"/>
        </w:rPr>
        <w:t>:</w:t>
      </w:r>
      <w:r w:rsidR="004F5D82">
        <w:rPr>
          <w:sz w:val="24"/>
          <w:szCs w:val="24"/>
        </w:rPr>
        <w:t>3</w:t>
      </w:r>
      <w:r w:rsidR="004F7887">
        <w:rPr>
          <w:sz w:val="24"/>
          <w:szCs w:val="24"/>
        </w:rPr>
        <w:t>1</w:t>
      </w:r>
    </w:p>
    <w:p w14:paraId="3C83FC5E" w14:textId="77777777" w:rsidR="004F7887" w:rsidRDefault="004F7887" w:rsidP="00A2160A">
      <w:pPr>
        <w:jc w:val="center"/>
        <w:rPr>
          <w:sz w:val="24"/>
          <w:szCs w:val="24"/>
        </w:rPr>
      </w:pPr>
    </w:p>
    <w:p w14:paraId="0CC5A745" w14:textId="77777777" w:rsidR="00A2160A" w:rsidRPr="008701BC" w:rsidRDefault="00A2160A" w:rsidP="00A2160A">
      <w:pPr>
        <w:jc w:val="center"/>
        <w:rPr>
          <w:b/>
          <w:sz w:val="24"/>
          <w:szCs w:val="24"/>
        </w:rPr>
      </w:pPr>
      <w:r w:rsidRPr="008701BC">
        <w:rPr>
          <w:b/>
          <w:sz w:val="24"/>
          <w:szCs w:val="24"/>
        </w:rPr>
        <w:t xml:space="preserve">Event Organiser </w:t>
      </w:r>
    </w:p>
    <w:p w14:paraId="15AEBEC3" w14:textId="77777777" w:rsidR="00A2160A" w:rsidRDefault="00A2160A" w:rsidP="00A2160A">
      <w:pPr>
        <w:jc w:val="center"/>
        <w:rPr>
          <w:sz w:val="24"/>
          <w:szCs w:val="24"/>
        </w:rPr>
      </w:pPr>
      <w:r>
        <w:rPr>
          <w:sz w:val="24"/>
          <w:szCs w:val="24"/>
        </w:rPr>
        <w:t>Blair Buss</w:t>
      </w:r>
    </w:p>
    <w:p w14:paraId="7D92968F" w14:textId="5A3496C0" w:rsidR="00A2160A" w:rsidRPr="008701BC" w:rsidRDefault="00A2160A" w:rsidP="00A2160A">
      <w:pPr>
        <w:jc w:val="center"/>
        <w:rPr>
          <w:sz w:val="18"/>
          <w:szCs w:val="18"/>
        </w:rPr>
      </w:pPr>
      <w:r>
        <w:rPr>
          <w:sz w:val="24"/>
          <w:szCs w:val="24"/>
        </w:rPr>
        <w:t>6 Bramley View, Lightcliffe, Hipperholme, Halifax, HX38ST</w:t>
      </w:r>
    </w:p>
    <w:p w14:paraId="7BA6E840" w14:textId="69198FEF" w:rsidR="00A2160A" w:rsidRDefault="00A2160A" w:rsidP="00A2160A">
      <w:pPr>
        <w:jc w:val="center"/>
        <w:rPr>
          <w:sz w:val="24"/>
          <w:szCs w:val="24"/>
        </w:rPr>
      </w:pPr>
      <w:r>
        <w:rPr>
          <w:sz w:val="24"/>
          <w:szCs w:val="24"/>
        </w:rPr>
        <w:t>Telephone – 01422</w:t>
      </w:r>
      <w:r w:rsidR="00512A9E">
        <w:rPr>
          <w:sz w:val="24"/>
          <w:szCs w:val="24"/>
        </w:rPr>
        <w:t xml:space="preserve"> </w:t>
      </w:r>
      <w:r>
        <w:rPr>
          <w:sz w:val="24"/>
          <w:szCs w:val="24"/>
        </w:rPr>
        <w:t>202957 or 0793 614 6533</w:t>
      </w:r>
    </w:p>
    <w:p w14:paraId="6BDE5273" w14:textId="19D6624B" w:rsidR="004F7887" w:rsidRPr="0001305F" w:rsidRDefault="00A2160A" w:rsidP="00A2160A">
      <w:pPr>
        <w:jc w:val="center"/>
        <w:rPr>
          <w:color w:val="FF0000"/>
          <w:sz w:val="24"/>
          <w:szCs w:val="24"/>
        </w:rPr>
      </w:pPr>
      <w:r>
        <w:rPr>
          <w:sz w:val="24"/>
          <w:szCs w:val="24"/>
        </w:rPr>
        <w:t xml:space="preserve">e-mail – </w:t>
      </w:r>
      <w:hyperlink r:id="rId8" w:history="1">
        <w:r w:rsidRPr="00897556">
          <w:rPr>
            <w:rStyle w:val="Hyperlink"/>
            <w:sz w:val="24"/>
            <w:szCs w:val="24"/>
          </w:rPr>
          <w:t>blairbuss@btinternet.com</w:t>
        </w:r>
      </w:hyperlink>
      <w:r>
        <w:rPr>
          <w:sz w:val="24"/>
          <w:szCs w:val="24"/>
        </w:rPr>
        <w:t xml:space="preserve"> </w:t>
      </w:r>
    </w:p>
    <w:p w14:paraId="63DC4F94" w14:textId="77777777" w:rsidR="00A2160A" w:rsidRPr="008701BC" w:rsidRDefault="00A2160A" w:rsidP="00A2160A">
      <w:pPr>
        <w:jc w:val="center"/>
        <w:rPr>
          <w:b/>
          <w:sz w:val="24"/>
          <w:szCs w:val="24"/>
        </w:rPr>
      </w:pPr>
      <w:r w:rsidRPr="008701BC">
        <w:rPr>
          <w:b/>
          <w:sz w:val="24"/>
          <w:szCs w:val="24"/>
        </w:rPr>
        <w:t>Time Keepers</w:t>
      </w:r>
    </w:p>
    <w:p w14:paraId="289D07B2" w14:textId="31D8BFA9" w:rsidR="006B6F16" w:rsidRDefault="00A2160A" w:rsidP="00A2160A">
      <w:pPr>
        <w:jc w:val="center"/>
        <w:rPr>
          <w:sz w:val="24"/>
          <w:szCs w:val="24"/>
        </w:rPr>
      </w:pPr>
      <w:r>
        <w:rPr>
          <w:sz w:val="24"/>
          <w:szCs w:val="24"/>
        </w:rPr>
        <w:t xml:space="preserve">Mike Penrice (VTTA Yorkshire) and </w:t>
      </w:r>
      <w:r w:rsidR="00DC76E5">
        <w:rPr>
          <w:sz w:val="24"/>
          <w:szCs w:val="24"/>
        </w:rPr>
        <w:t>Steve Brown</w:t>
      </w:r>
      <w:r>
        <w:rPr>
          <w:sz w:val="24"/>
          <w:szCs w:val="24"/>
        </w:rPr>
        <w:t xml:space="preserve"> (</w:t>
      </w:r>
      <w:r w:rsidR="004F5D82">
        <w:rPr>
          <w:sz w:val="24"/>
          <w:szCs w:val="24"/>
        </w:rPr>
        <w:t xml:space="preserve">Ravensthorpe </w:t>
      </w:r>
      <w:r w:rsidR="00FE2F44">
        <w:rPr>
          <w:sz w:val="24"/>
          <w:szCs w:val="24"/>
        </w:rPr>
        <w:t>CC</w:t>
      </w:r>
      <w:r>
        <w:rPr>
          <w:sz w:val="24"/>
          <w:szCs w:val="24"/>
        </w:rPr>
        <w:t>)</w:t>
      </w:r>
    </w:p>
    <w:p w14:paraId="74FC0B74" w14:textId="1724EF30" w:rsidR="006B6F16" w:rsidRPr="006B6F16" w:rsidRDefault="006B6F16" w:rsidP="00A2160A">
      <w:pPr>
        <w:jc w:val="center"/>
        <w:rPr>
          <w:b/>
          <w:bCs/>
          <w:sz w:val="24"/>
          <w:szCs w:val="24"/>
        </w:rPr>
      </w:pPr>
      <w:r w:rsidRPr="00A267E3">
        <w:rPr>
          <w:b/>
          <w:bCs/>
          <w:sz w:val="24"/>
          <w:szCs w:val="24"/>
        </w:rPr>
        <w:t>Headquarters</w:t>
      </w:r>
    </w:p>
    <w:p w14:paraId="1E582D7F" w14:textId="77777777" w:rsidR="006B6F16" w:rsidRDefault="006B6F16" w:rsidP="006B6F16">
      <w:r>
        <w:t>The headquarters is located at Dalton Village Hall, Willow Bridge Lane, Dalton, Thirsk. Postcode YO7 3BN.</w:t>
      </w:r>
    </w:p>
    <w:p w14:paraId="37D6343C" w14:textId="77777777" w:rsidR="006B6F16" w:rsidRDefault="006B6F16" w:rsidP="006B6F16">
      <w:r>
        <w:t>The Hall will be open from 06:30.</w:t>
      </w:r>
    </w:p>
    <w:p w14:paraId="4D43F9CC" w14:textId="7D71500A" w:rsidR="001035F8" w:rsidRDefault="001035F8" w:rsidP="001035F8">
      <w:pPr>
        <w:jc w:val="center"/>
        <w:rPr>
          <w:b/>
          <w:bCs/>
          <w:sz w:val="28"/>
          <w:szCs w:val="28"/>
          <w:u w:val="single"/>
        </w:rPr>
      </w:pPr>
      <w:r w:rsidRPr="00A267E3">
        <w:rPr>
          <w:b/>
          <w:bCs/>
          <w:sz w:val="24"/>
          <w:szCs w:val="24"/>
          <w:u w:val="single"/>
        </w:rPr>
        <w:t>Awards</w:t>
      </w:r>
    </w:p>
    <w:p w14:paraId="50ED2D57" w14:textId="1E165C6B" w:rsidR="00F84BA1" w:rsidRDefault="002717F7" w:rsidP="00243987">
      <w:pPr>
        <w:jc w:val="center"/>
        <w:rPr>
          <w:sz w:val="24"/>
          <w:szCs w:val="24"/>
        </w:rPr>
      </w:pPr>
      <w:r w:rsidRPr="002717F7">
        <w:rPr>
          <w:sz w:val="24"/>
          <w:szCs w:val="24"/>
        </w:rPr>
        <w:t>Stan Chadwick Trophy</w:t>
      </w:r>
      <w:r>
        <w:rPr>
          <w:sz w:val="24"/>
          <w:szCs w:val="24"/>
        </w:rPr>
        <w:t xml:space="preserve"> will be awarded </w:t>
      </w:r>
      <w:r w:rsidR="00F84BA1">
        <w:rPr>
          <w:sz w:val="24"/>
          <w:szCs w:val="24"/>
        </w:rPr>
        <w:t>to</w:t>
      </w:r>
      <w:r>
        <w:rPr>
          <w:sz w:val="24"/>
          <w:szCs w:val="24"/>
        </w:rPr>
        <w:t xml:space="preserve"> the </w:t>
      </w:r>
      <w:r w:rsidR="00F84BA1">
        <w:rPr>
          <w:sz w:val="24"/>
          <w:szCs w:val="24"/>
        </w:rPr>
        <w:t xml:space="preserve">best </w:t>
      </w:r>
      <w:r w:rsidR="00037263">
        <w:rPr>
          <w:sz w:val="24"/>
          <w:szCs w:val="24"/>
        </w:rPr>
        <w:t xml:space="preserve">Yorkshire Group Member </w:t>
      </w:r>
      <w:r w:rsidR="00F84BA1">
        <w:rPr>
          <w:sz w:val="24"/>
          <w:szCs w:val="24"/>
        </w:rPr>
        <w:t>on AAT</w:t>
      </w:r>
    </w:p>
    <w:p w14:paraId="7C921508" w14:textId="5F229CE0" w:rsidR="001035F8" w:rsidRPr="001035F8" w:rsidRDefault="001035F8" w:rsidP="00243987">
      <w:pPr>
        <w:jc w:val="center"/>
        <w:rPr>
          <w:sz w:val="24"/>
          <w:szCs w:val="24"/>
        </w:rPr>
      </w:pPr>
      <w:r w:rsidRPr="001035F8">
        <w:rPr>
          <w:sz w:val="24"/>
          <w:szCs w:val="24"/>
        </w:rPr>
        <w:t xml:space="preserve">First </w:t>
      </w:r>
      <w:r w:rsidR="00037263">
        <w:rPr>
          <w:sz w:val="24"/>
          <w:szCs w:val="24"/>
        </w:rPr>
        <w:t xml:space="preserve">VTTA member </w:t>
      </w:r>
      <w:r w:rsidRPr="001035F8">
        <w:rPr>
          <w:sz w:val="24"/>
          <w:szCs w:val="24"/>
        </w:rPr>
        <w:t xml:space="preserve">on </w:t>
      </w:r>
      <w:r w:rsidR="00556507">
        <w:rPr>
          <w:sz w:val="24"/>
          <w:szCs w:val="24"/>
        </w:rPr>
        <w:t>AAT</w:t>
      </w:r>
      <w:r w:rsidRPr="001035F8">
        <w:rPr>
          <w:sz w:val="24"/>
          <w:szCs w:val="24"/>
        </w:rPr>
        <w:t xml:space="preserve"> in each age group £</w:t>
      </w:r>
      <w:r w:rsidR="00037263">
        <w:rPr>
          <w:sz w:val="24"/>
          <w:szCs w:val="24"/>
        </w:rPr>
        <w:t>2</w:t>
      </w:r>
      <w:r w:rsidR="00C52A3D">
        <w:rPr>
          <w:sz w:val="24"/>
          <w:szCs w:val="24"/>
        </w:rPr>
        <w:t>0</w:t>
      </w:r>
    </w:p>
    <w:p w14:paraId="5E526417" w14:textId="2FC120B6" w:rsidR="001035F8" w:rsidRPr="001035F8" w:rsidRDefault="001035F8" w:rsidP="001035F8">
      <w:pPr>
        <w:jc w:val="center"/>
        <w:rPr>
          <w:sz w:val="24"/>
          <w:szCs w:val="24"/>
        </w:rPr>
      </w:pPr>
      <w:r w:rsidRPr="001035F8">
        <w:rPr>
          <w:sz w:val="24"/>
          <w:szCs w:val="24"/>
        </w:rPr>
        <w:t>(40 – 49</w:t>
      </w:r>
      <w:r w:rsidR="00AD332E">
        <w:rPr>
          <w:sz w:val="24"/>
          <w:szCs w:val="24"/>
        </w:rPr>
        <w:t>,</w:t>
      </w:r>
      <w:r w:rsidRPr="001035F8">
        <w:rPr>
          <w:sz w:val="24"/>
          <w:szCs w:val="24"/>
        </w:rPr>
        <w:t xml:space="preserve"> 50 – 59</w:t>
      </w:r>
      <w:r w:rsidR="00AD332E">
        <w:rPr>
          <w:sz w:val="24"/>
          <w:szCs w:val="24"/>
        </w:rPr>
        <w:t>,</w:t>
      </w:r>
      <w:r w:rsidRPr="001035F8">
        <w:rPr>
          <w:sz w:val="24"/>
          <w:szCs w:val="24"/>
        </w:rPr>
        <w:t xml:space="preserve"> 60 – 69</w:t>
      </w:r>
      <w:r w:rsidR="00AD332E">
        <w:rPr>
          <w:sz w:val="24"/>
          <w:szCs w:val="24"/>
        </w:rPr>
        <w:t>,</w:t>
      </w:r>
      <w:r w:rsidRPr="001035F8">
        <w:rPr>
          <w:sz w:val="24"/>
          <w:szCs w:val="24"/>
        </w:rPr>
        <w:t xml:space="preserve"> 70 + both male and female)</w:t>
      </w:r>
    </w:p>
    <w:p w14:paraId="5ED15607" w14:textId="795031BF" w:rsidR="001035F8" w:rsidRPr="001035F8" w:rsidRDefault="001035F8" w:rsidP="001035F8">
      <w:pPr>
        <w:jc w:val="center"/>
        <w:rPr>
          <w:sz w:val="24"/>
          <w:szCs w:val="24"/>
        </w:rPr>
      </w:pPr>
      <w:r w:rsidRPr="001035F8">
        <w:rPr>
          <w:sz w:val="24"/>
          <w:szCs w:val="24"/>
        </w:rPr>
        <w:t>Actual Fastest Male 1</w:t>
      </w:r>
      <w:r w:rsidRPr="001035F8">
        <w:rPr>
          <w:sz w:val="24"/>
          <w:szCs w:val="24"/>
          <w:vertAlign w:val="superscript"/>
        </w:rPr>
        <w:t>st</w:t>
      </w:r>
      <w:r w:rsidRPr="001035F8">
        <w:rPr>
          <w:sz w:val="24"/>
          <w:szCs w:val="24"/>
        </w:rPr>
        <w:t xml:space="preserve"> £</w:t>
      </w:r>
      <w:r w:rsidR="00C52A3D">
        <w:rPr>
          <w:sz w:val="24"/>
          <w:szCs w:val="24"/>
        </w:rPr>
        <w:t>2</w:t>
      </w:r>
      <w:r w:rsidR="00243987">
        <w:rPr>
          <w:sz w:val="24"/>
          <w:szCs w:val="24"/>
        </w:rPr>
        <w:t>0</w:t>
      </w:r>
      <w:r w:rsidRPr="001035F8">
        <w:rPr>
          <w:sz w:val="24"/>
          <w:szCs w:val="24"/>
        </w:rPr>
        <w:t xml:space="preserve"> </w:t>
      </w:r>
      <w:r w:rsidR="00BC0842">
        <w:rPr>
          <w:sz w:val="24"/>
          <w:szCs w:val="24"/>
        </w:rPr>
        <w:t xml:space="preserve"> </w:t>
      </w:r>
    </w:p>
    <w:p w14:paraId="1FDE2343" w14:textId="289B3EA4" w:rsidR="001035F8" w:rsidRDefault="001035F8" w:rsidP="001035F8">
      <w:pPr>
        <w:jc w:val="center"/>
        <w:rPr>
          <w:sz w:val="24"/>
          <w:szCs w:val="24"/>
        </w:rPr>
      </w:pPr>
      <w:r w:rsidRPr="001035F8">
        <w:rPr>
          <w:sz w:val="24"/>
          <w:szCs w:val="24"/>
        </w:rPr>
        <w:t>Actual Fastest Female 1</w:t>
      </w:r>
      <w:r w:rsidRPr="001035F8">
        <w:rPr>
          <w:sz w:val="24"/>
          <w:szCs w:val="24"/>
          <w:vertAlign w:val="superscript"/>
        </w:rPr>
        <w:t>st</w:t>
      </w:r>
      <w:r w:rsidRPr="001035F8">
        <w:rPr>
          <w:sz w:val="24"/>
          <w:szCs w:val="24"/>
        </w:rPr>
        <w:t xml:space="preserve"> £</w:t>
      </w:r>
      <w:r w:rsidR="00C52A3D">
        <w:rPr>
          <w:sz w:val="24"/>
          <w:szCs w:val="24"/>
        </w:rPr>
        <w:t>2</w:t>
      </w:r>
      <w:r w:rsidR="00243987">
        <w:rPr>
          <w:sz w:val="24"/>
          <w:szCs w:val="24"/>
        </w:rPr>
        <w:t>0</w:t>
      </w:r>
      <w:r w:rsidR="00492471">
        <w:rPr>
          <w:sz w:val="24"/>
          <w:szCs w:val="24"/>
        </w:rPr>
        <w:t xml:space="preserve"> </w:t>
      </w:r>
    </w:p>
    <w:p w14:paraId="28B03826" w14:textId="01E22001" w:rsidR="00E569CF" w:rsidRPr="001035F8" w:rsidRDefault="00E569CF" w:rsidP="001035F8">
      <w:pPr>
        <w:jc w:val="center"/>
        <w:rPr>
          <w:sz w:val="24"/>
          <w:szCs w:val="24"/>
        </w:rPr>
      </w:pPr>
      <w:r>
        <w:rPr>
          <w:sz w:val="24"/>
          <w:szCs w:val="24"/>
        </w:rPr>
        <w:t>Medium Gear 1</w:t>
      </w:r>
      <w:r w:rsidRPr="00E569CF">
        <w:rPr>
          <w:sz w:val="24"/>
          <w:szCs w:val="24"/>
          <w:vertAlign w:val="superscript"/>
        </w:rPr>
        <w:t>st</w:t>
      </w:r>
      <w:r>
        <w:rPr>
          <w:sz w:val="24"/>
          <w:szCs w:val="24"/>
        </w:rPr>
        <w:t xml:space="preserve"> £1</w:t>
      </w:r>
      <w:r w:rsidR="00243987">
        <w:rPr>
          <w:sz w:val="24"/>
          <w:szCs w:val="24"/>
        </w:rPr>
        <w:t>0</w:t>
      </w:r>
    </w:p>
    <w:p w14:paraId="7D0CBA5C" w14:textId="40BFE4BC" w:rsidR="00E416C8" w:rsidRDefault="001035F8" w:rsidP="00A2160A">
      <w:pPr>
        <w:jc w:val="center"/>
        <w:rPr>
          <w:sz w:val="24"/>
          <w:szCs w:val="24"/>
        </w:rPr>
      </w:pPr>
      <w:r w:rsidRPr="001035F8">
        <w:rPr>
          <w:sz w:val="24"/>
          <w:szCs w:val="24"/>
        </w:rPr>
        <w:t xml:space="preserve">One </w:t>
      </w:r>
      <w:r w:rsidR="00AD332E">
        <w:rPr>
          <w:sz w:val="24"/>
          <w:szCs w:val="24"/>
        </w:rPr>
        <w:t>r</w:t>
      </w:r>
      <w:r w:rsidRPr="001035F8">
        <w:rPr>
          <w:sz w:val="24"/>
          <w:szCs w:val="24"/>
        </w:rPr>
        <w:t>ider one prize</w:t>
      </w:r>
      <w:r w:rsidR="00037263">
        <w:rPr>
          <w:sz w:val="24"/>
          <w:szCs w:val="24"/>
        </w:rPr>
        <w:t xml:space="preserve"> (excluding trophy</w:t>
      </w:r>
      <w:r w:rsidR="00512A9E">
        <w:rPr>
          <w:sz w:val="24"/>
          <w:szCs w:val="24"/>
        </w:rPr>
        <w:t>)</w:t>
      </w:r>
    </w:p>
    <w:p w14:paraId="1CB6DEA2" w14:textId="01137776" w:rsidR="002A1B96" w:rsidRPr="002A1B96" w:rsidRDefault="002A1B96" w:rsidP="00A2160A">
      <w:pPr>
        <w:jc w:val="center"/>
        <w:rPr>
          <w:b/>
          <w:bCs/>
          <w:sz w:val="24"/>
          <w:szCs w:val="24"/>
        </w:rPr>
      </w:pPr>
      <w:r w:rsidRPr="002A1B96">
        <w:rPr>
          <w:b/>
          <w:bCs/>
          <w:sz w:val="24"/>
          <w:szCs w:val="24"/>
        </w:rPr>
        <w:t>There will be some spot prizes So stay have a cuppa some cake and enjoy.</w:t>
      </w:r>
    </w:p>
    <w:p w14:paraId="10AF2481" w14:textId="77777777" w:rsidR="00C24975" w:rsidRDefault="00C24975" w:rsidP="00C24975">
      <w:pPr>
        <w:rPr>
          <w:sz w:val="24"/>
          <w:szCs w:val="24"/>
        </w:rPr>
      </w:pPr>
    </w:p>
    <w:p w14:paraId="728BFEA5" w14:textId="65A4E953" w:rsidR="00E416C8" w:rsidRDefault="00C24975" w:rsidP="005344E7">
      <w:pPr>
        <w:rPr>
          <w:b/>
          <w:sz w:val="24"/>
          <w:szCs w:val="24"/>
        </w:rPr>
      </w:pPr>
      <w:r w:rsidRPr="00C24975">
        <w:rPr>
          <w:b/>
          <w:sz w:val="24"/>
          <w:szCs w:val="24"/>
        </w:rPr>
        <w:t>Course detail</w:t>
      </w:r>
      <w:r w:rsidR="00B515D0">
        <w:rPr>
          <w:b/>
          <w:sz w:val="24"/>
          <w:szCs w:val="24"/>
        </w:rPr>
        <w:t>s</w:t>
      </w:r>
    </w:p>
    <w:p w14:paraId="7CC73C90" w14:textId="42D3223C" w:rsidR="00B515D0" w:rsidRDefault="004F7887" w:rsidP="00B515D0">
      <w:pPr>
        <w:rPr>
          <w:rFonts w:ascii="Arial Narrow" w:hAnsi="Arial Narrow"/>
          <w:sz w:val="24"/>
          <w:szCs w:val="24"/>
        </w:rPr>
      </w:pPr>
      <w:r>
        <w:t xml:space="preserve"> </w:t>
      </w:r>
      <w:r w:rsidR="001346B1" w:rsidRPr="001346B1">
        <w:rPr>
          <w:b/>
          <w:bCs/>
          <w:sz w:val="24"/>
          <w:szCs w:val="24"/>
          <w:u w:val="single"/>
        </w:rPr>
        <w:t xml:space="preserve">V210 </w:t>
      </w:r>
      <w:proofErr w:type="gramStart"/>
      <w:r w:rsidR="00B515D0" w:rsidRPr="001346B1">
        <w:rPr>
          <w:rFonts w:ascii="Arial Narrow" w:hAnsi="Arial Narrow"/>
          <w:b/>
          <w:bCs/>
          <w:sz w:val="24"/>
          <w:szCs w:val="24"/>
          <w:u w:val="single"/>
        </w:rPr>
        <w:t>1</w:t>
      </w:r>
      <w:r w:rsidR="00B515D0">
        <w:rPr>
          <w:rFonts w:ascii="Arial Narrow" w:hAnsi="Arial Narrow"/>
          <w:b/>
          <w:sz w:val="24"/>
          <w:szCs w:val="24"/>
          <w:u w:val="single"/>
        </w:rPr>
        <w:t>0 mile</w:t>
      </w:r>
      <w:proofErr w:type="gramEnd"/>
      <w:r w:rsidR="00B515D0">
        <w:rPr>
          <w:rFonts w:ascii="Arial Narrow" w:hAnsi="Arial Narrow"/>
          <w:b/>
          <w:sz w:val="24"/>
          <w:szCs w:val="24"/>
          <w:u w:val="single"/>
        </w:rPr>
        <w:t xml:space="preserve"> TT on A168 at </w:t>
      </w:r>
      <w:proofErr w:type="spellStart"/>
      <w:r w:rsidR="00B515D0">
        <w:rPr>
          <w:rFonts w:ascii="Arial Narrow" w:hAnsi="Arial Narrow"/>
          <w:b/>
          <w:sz w:val="24"/>
          <w:szCs w:val="24"/>
          <w:u w:val="single"/>
        </w:rPr>
        <w:t>Dishforth</w:t>
      </w:r>
      <w:proofErr w:type="spellEnd"/>
    </w:p>
    <w:p w14:paraId="6DE68850" w14:textId="524F6E76" w:rsidR="00B515D0" w:rsidRDefault="00B515D0" w:rsidP="00B515D0">
      <w:pPr>
        <w:rPr>
          <w:rFonts w:ascii="Arial Narrow" w:hAnsi="Arial Narrow"/>
          <w:sz w:val="24"/>
          <w:szCs w:val="24"/>
        </w:rPr>
      </w:pPr>
    </w:p>
    <w:p w14:paraId="4C4D7C4F" w14:textId="77777777" w:rsidR="00512A9E" w:rsidRDefault="00512A9E" w:rsidP="00B515D0">
      <w:pPr>
        <w:rPr>
          <w:rFonts w:ascii="Arial Narrow" w:hAnsi="Arial Narrow"/>
          <w:sz w:val="24"/>
          <w:szCs w:val="24"/>
        </w:rPr>
      </w:pPr>
    </w:p>
    <w:p w14:paraId="40085F7F" w14:textId="77777777" w:rsidR="00B515D0" w:rsidRPr="00037263" w:rsidRDefault="00B515D0" w:rsidP="00B515D0">
      <w:pPr>
        <w:rPr>
          <w:sz w:val="24"/>
          <w:szCs w:val="24"/>
        </w:rPr>
      </w:pPr>
      <w:r w:rsidRPr="00037263">
        <w:rPr>
          <w:sz w:val="24"/>
          <w:szCs w:val="24"/>
        </w:rPr>
        <w:t>Start on western side of unclassified road (</w:t>
      </w:r>
      <w:proofErr w:type="spellStart"/>
      <w:r w:rsidRPr="00037263">
        <w:rPr>
          <w:sz w:val="24"/>
          <w:szCs w:val="24"/>
        </w:rPr>
        <w:t>Dishforth</w:t>
      </w:r>
      <w:proofErr w:type="spellEnd"/>
      <w:r w:rsidRPr="00037263">
        <w:rPr>
          <w:sz w:val="24"/>
          <w:szCs w:val="24"/>
        </w:rPr>
        <w:t xml:space="preserve"> Lane) leading from </w:t>
      </w:r>
      <w:bookmarkStart w:id="0" w:name="_Hlk107679810"/>
      <w:r w:rsidRPr="00037263">
        <w:rPr>
          <w:sz w:val="24"/>
          <w:szCs w:val="24"/>
        </w:rPr>
        <w:t>Rainton</w:t>
      </w:r>
      <w:bookmarkEnd w:id="0"/>
      <w:r w:rsidRPr="00037263">
        <w:rPr>
          <w:sz w:val="24"/>
          <w:szCs w:val="24"/>
        </w:rPr>
        <w:t xml:space="preserve"> Traffic Island to Rainton village in field gateway at a point 1100 yards north of the island, opposite centre post of short wooden fence on opposite side of road.</w:t>
      </w:r>
    </w:p>
    <w:p w14:paraId="1C44746A" w14:textId="77777777" w:rsidR="00B515D0" w:rsidRPr="00037263" w:rsidRDefault="00B515D0" w:rsidP="00B515D0">
      <w:pPr>
        <w:rPr>
          <w:sz w:val="24"/>
          <w:szCs w:val="24"/>
        </w:rPr>
      </w:pPr>
      <w:r w:rsidRPr="00037263">
        <w:rPr>
          <w:sz w:val="24"/>
          <w:szCs w:val="24"/>
        </w:rPr>
        <w:t xml:space="preserve">Proceed south on Rainton Lane to traffic island (0.68 </w:t>
      </w:r>
      <w:proofErr w:type="spellStart"/>
      <w:r w:rsidRPr="00037263">
        <w:rPr>
          <w:sz w:val="24"/>
          <w:szCs w:val="24"/>
        </w:rPr>
        <w:t>mls</w:t>
      </w:r>
      <w:proofErr w:type="spellEnd"/>
      <w:r w:rsidRPr="00037263">
        <w:rPr>
          <w:sz w:val="24"/>
          <w:szCs w:val="24"/>
        </w:rPr>
        <w:t>)</w:t>
      </w:r>
    </w:p>
    <w:p w14:paraId="0932C1DB" w14:textId="77777777" w:rsidR="00B515D0" w:rsidRPr="00037263" w:rsidRDefault="00B515D0" w:rsidP="00B515D0">
      <w:pPr>
        <w:rPr>
          <w:sz w:val="24"/>
          <w:szCs w:val="24"/>
        </w:rPr>
      </w:pPr>
      <w:r w:rsidRPr="00037263">
        <w:rPr>
          <w:sz w:val="24"/>
          <w:szCs w:val="24"/>
        </w:rPr>
        <w:t>Bear left down slip road to join northbound carriageway of A168.</w:t>
      </w:r>
    </w:p>
    <w:p w14:paraId="7B439CA3" w14:textId="77777777" w:rsidR="00B515D0" w:rsidRPr="00037263" w:rsidRDefault="00B515D0" w:rsidP="00B515D0">
      <w:pPr>
        <w:rPr>
          <w:sz w:val="24"/>
          <w:szCs w:val="24"/>
        </w:rPr>
      </w:pPr>
      <w:r w:rsidRPr="00037263">
        <w:rPr>
          <w:sz w:val="24"/>
          <w:szCs w:val="24"/>
        </w:rPr>
        <w:t>Proceed along A168 to junction with slip road to B1448 (</w:t>
      </w:r>
      <w:proofErr w:type="gramStart"/>
      <w:r w:rsidRPr="00037263">
        <w:rPr>
          <w:sz w:val="24"/>
          <w:szCs w:val="24"/>
        </w:rPr>
        <w:t>Thirsk)  5.16</w:t>
      </w:r>
      <w:proofErr w:type="gramEnd"/>
      <w:r w:rsidRPr="00037263">
        <w:rPr>
          <w:sz w:val="24"/>
          <w:szCs w:val="24"/>
        </w:rPr>
        <w:t xml:space="preserve"> </w:t>
      </w:r>
      <w:proofErr w:type="spellStart"/>
      <w:r w:rsidRPr="00037263">
        <w:rPr>
          <w:sz w:val="24"/>
          <w:szCs w:val="24"/>
        </w:rPr>
        <w:t>mls</w:t>
      </w:r>
      <w:proofErr w:type="spellEnd"/>
      <w:r w:rsidRPr="00037263">
        <w:rPr>
          <w:sz w:val="24"/>
          <w:szCs w:val="24"/>
        </w:rPr>
        <w:t>.</w:t>
      </w:r>
    </w:p>
    <w:p w14:paraId="6BDD0E40" w14:textId="77777777" w:rsidR="00B515D0" w:rsidRPr="00037263" w:rsidRDefault="00B515D0" w:rsidP="00B515D0">
      <w:pPr>
        <w:rPr>
          <w:sz w:val="24"/>
          <w:szCs w:val="24"/>
        </w:rPr>
      </w:pPr>
      <w:r w:rsidRPr="00037263">
        <w:rPr>
          <w:sz w:val="24"/>
          <w:szCs w:val="24"/>
        </w:rPr>
        <w:t>Bear left up slip road to traffic island where bear right (3</w:t>
      </w:r>
      <w:r w:rsidRPr="00037263">
        <w:rPr>
          <w:sz w:val="24"/>
          <w:szCs w:val="24"/>
          <w:vertAlign w:val="superscript"/>
        </w:rPr>
        <w:t>rd</w:t>
      </w:r>
      <w:r w:rsidRPr="00037263">
        <w:rPr>
          <w:sz w:val="24"/>
          <w:szCs w:val="24"/>
        </w:rPr>
        <w:t xml:space="preserve"> exit) over bridge over A168, bearing right to next traffic island. Keep left to join A168 southbound carriageway.  5.96 </w:t>
      </w:r>
      <w:proofErr w:type="spellStart"/>
      <w:r w:rsidRPr="00037263">
        <w:rPr>
          <w:sz w:val="24"/>
          <w:szCs w:val="24"/>
        </w:rPr>
        <w:t>mls</w:t>
      </w:r>
      <w:proofErr w:type="spellEnd"/>
      <w:r w:rsidRPr="00037263">
        <w:rPr>
          <w:sz w:val="24"/>
          <w:szCs w:val="24"/>
        </w:rPr>
        <w:t>.</w:t>
      </w:r>
    </w:p>
    <w:p w14:paraId="1A78A2F7" w14:textId="77777777" w:rsidR="00B515D0" w:rsidRPr="00037263" w:rsidRDefault="00B515D0" w:rsidP="00B515D0">
      <w:pPr>
        <w:rPr>
          <w:sz w:val="24"/>
          <w:szCs w:val="24"/>
        </w:rPr>
      </w:pPr>
      <w:r w:rsidRPr="00037263">
        <w:rPr>
          <w:sz w:val="24"/>
          <w:szCs w:val="24"/>
        </w:rPr>
        <w:t>Continue on A168 to slip road signed A168 Boroughbridge/</w:t>
      </w:r>
      <w:bookmarkStart w:id="1" w:name="_Hlk107679847"/>
      <w:proofErr w:type="spellStart"/>
      <w:r w:rsidRPr="00037263">
        <w:rPr>
          <w:sz w:val="24"/>
          <w:szCs w:val="24"/>
        </w:rPr>
        <w:t>Dishforth</w:t>
      </w:r>
      <w:bookmarkEnd w:id="1"/>
      <w:proofErr w:type="spellEnd"/>
      <w:r w:rsidRPr="00037263">
        <w:rPr>
          <w:sz w:val="24"/>
          <w:szCs w:val="24"/>
        </w:rPr>
        <w:t xml:space="preserve">. 9.98 </w:t>
      </w:r>
      <w:proofErr w:type="spellStart"/>
      <w:r w:rsidRPr="00037263">
        <w:rPr>
          <w:sz w:val="24"/>
          <w:szCs w:val="24"/>
        </w:rPr>
        <w:t>mls</w:t>
      </w:r>
      <w:proofErr w:type="spellEnd"/>
      <w:r w:rsidRPr="00037263">
        <w:rPr>
          <w:sz w:val="24"/>
          <w:szCs w:val="24"/>
        </w:rPr>
        <w:t>.</w:t>
      </w:r>
    </w:p>
    <w:p w14:paraId="26FF3210" w14:textId="6FBC9DBE" w:rsidR="00C24975" w:rsidRPr="00037263" w:rsidRDefault="00B515D0" w:rsidP="004F7887">
      <w:pPr>
        <w:rPr>
          <w:u w:val="single"/>
        </w:rPr>
      </w:pPr>
      <w:r w:rsidRPr="00037263">
        <w:rPr>
          <w:sz w:val="24"/>
          <w:szCs w:val="24"/>
        </w:rPr>
        <w:t>Bear left up slip road to finish</w:t>
      </w:r>
      <w:r w:rsidR="00037263">
        <w:rPr>
          <w:sz w:val="24"/>
          <w:szCs w:val="24"/>
        </w:rPr>
        <w:t xml:space="preserve"> in line with black and yellow panel at</w:t>
      </w:r>
      <w:r w:rsidR="009F4E2A" w:rsidRPr="00037263">
        <w:rPr>
          <w:sz w:val="24"/>
          <w:szCs w:val="24"/>
        </w:rPr>
        <w:t xml:space="preserve"> </w:t>
      </w:r>
      <w:r w:rsidRPr="00037263">
        <w:rPr>
          <w:sz w:val="24"/>
          <w:szCs w:val="24"/>
        </w:rPr>
        <w:t xml:space="preserve">start of crash barrier protecting electrical installation on left hand side of slip road. </w:t>
      </w:r>
      <w:r w:rsidR="00F8501F">
        <w:rPr>
          <w:sz w:val="24"/>
          <w:szCs w:val="24"/>
        </w:rPr>
        <w:t>(</w:t>
      </w:r>
      <w:r w:rsidR="00037263">
        <w:rPr>
          <w:sz w:val="24"/>
          <w:szCs w:val="24"/>
        </w:rPr>
        <w:t xml:space="preserve">Red paint line on kerbstone) </w:t>
      </w:r>
      <w:r w:rsidRPr="00037263">
        <w:rPr>
          <w:sz w:val="24"/>
          <w:szCs w:val="24"/>
        </w:rPr>
        <w:t xml:space="preserve">10.00 </w:t>
      </w:r>
      <w:proofErr w:type="spellStart"/>
      <w:r w:rsidRPr="00037263">
        <w:rPr>
          <w:sz w:val="24"/>
          <w:szCs w:val="24"/>
        </w:rPr>
        <w:t>mls</w:t>
      </w:r>
      <w:proofErr w:type="spellEnd"/>
      <w:r w:rsidRPr="00037263">
        <w:rPr>
          <w:sz w:val="24"/>
          <w:szCs w:val="24"/>
        </w:rPr>
        <w:t>.</w:t>
      </w:r>
    </w:p>
    <w:p w14:paraId="24C72BE5" w14:textId="77777777" w:rsidR="001035F8" w:rsidRPr="00037263" w:rsidRDefault="001035F8" w:rsidP="00C24975">
      <w:pPr>
        <w:rPr>
          <w:sz w:val="18"/>
          <w:szCs w:val="18"/>
        </w:rPr>
      </w:pPr>
    </w:p>
    <w:p w14:paraId="79BB5D35" w14:textId="77777777" w:rsidR="001035F8" w:rsidRDefault="001035F8" w:rsidP="00C24975">
      <w:pPr>
        <w:rPr>
          <w:sz w:val="18"/>
          <w:szCs w:val="18"/>
        </w:rPr>
      </w:pPr>
    </w:p>
    <w:p w14:paraId="02FC6F43" w14:textId="229A076B" w:rsidR="00A2160A" w:rsidRPr="00512A9E" w:rsidRDefault="001035F8" w:rsidP="00C24975">
      <w:pPr>
        <w:rPr>
          <w:b/>
          <w:sz w:val="24"/>
          <w:szCs w:val="24"/>
          <w:u w:val="single"/>
        </w:rPr>
      </w:pPr>
      <w:r w:rsidRPr="00512A9E">
        <w:rPr>
          <w:b/>
          <w:sz w:val="24"/>
          <w:szCs w:val="24"/>
          <w:u w:val="single"/>
        </w:rPr>
        <w:t>D</w:t>
      </w:r>
      <w:r w:rsidR="008701BC" w:rsidRPr="00512A9E">
        <w:rPr>
          <w:b/>
          <w:sz w:val="24"/>
          <w:szCs w:val="24"/>
          <w:u w:val="single"/>
        </w:rPr>
        <w:t>irections</w:t>
      </w:r>
      <w:r w:rsidRPr="00512A9E">
        <w:rPr>
          <w:b/>
          <w:sz w:val="24"/>
          <w:szCs w:val="24"/>
          <w:u w:val="single"/>
        </w:rPr>
        <w:t xml:space="preserve"> to start</w:t>
      </w:r>
    </w:p>
    <w:p w14:paraId="0A1B5822" w14:textId="77777777" w:rsidR="00BB008B" w:rsidRDefault="00BB008B" w:rsidP="00C24975">
      <w:pPr>
        <w:rPr>
          <w:b/>
          <w:sz w:val="24"/>
          <w:szCs w:val="24"/>
        </w:rPr>
      </w:pPr>
    </w:p>
    <w:p w14:paraId="2391A77F" w14:textId="572F7326" w:rsidR="00BB008B" w:rsidRDefault="00BB008B" w:rsidP="00BB008B">
      <w:r w:rsidRPr="00C208C5">
        <w:t>HQ to the Start: From HQ it is 4.8 miles to the start, if you choose to park your vehicle between the HQ and the start do not park in any field entrances or block any access. Please do not park in any pubs or hotels in and around Topcliffe, or within the immediate vicinity of the start itself.</w:t>
      </w:r>
      <w:r>
        <w:t xml:space="preserve"> Signage will be out to help riders to get to the start.</w:t>
      </w:r>
    </w:p>
    <w:p w14:paraId="3F1C2CC5" w14:textId="6FD18616" w:rsidR="00BB008B" w:rsidRDefault="00BB008B" w:rsidP="00BB008B">
      <w:r>
        <w:t>Please give yourself plenty of time to get to the start.</w:t>
      </w:r>
    </w:p>
    <w:p w14:paraId="684303B4" w14:textId="6DF1EF53" w:rsidR="001C6CB5" w:rsidRDefault="001C6CB5" w:rsidP="00C24975"/>
    <w:p w14:paraId="7577224F" w14:textId="7426870A" w:rsidR="001C6CB5" w:rsidRDefault="001C6CB5" w:rsidP="00C24975">
      <w:pPr>
        <w:rPr>
          <w:b/>
          <w:bCs/>
          <w:u w:val="single"/>
        </w:rPr>
      </w:pPr>
      <w:r w:rsidRPr="001C6CB5">
        <w:rPr>
          <w:b/>
          <w:bCs/>
          <w:u w:val="single"/>
        </w:rPr>
        <w:t>Course Warning</w:t>
      </w:r>
    </w:p>
    <w:p w14:paraId="05178A17" w14:textId="731946C8" w:rsidR="001C6CB5" w:rsidRDefault="001C6CB5" w:rsidP="00C24975">
      <w:pPr>
        <w:rPr>
          <w:b/>
          <w:bCs/>
          <w:u w:val="single"/>
        </w:rPr>
      </w:pPr>
    </w:p>
    <w:p w14:paraId="2BBD49DD" w14:textId="29D1373E" w:rsidR="001C6CB5" w:rsidRPr="001C6CB5" w:rsidRDefault="001C6CB5" w:rsidP="00C24975">
      <w:pPr>
        <w:rPr>
          <w:sz w:val="24"/>
          <w:szCs w:val="24"/>
        </w:rPr>
      </w:pPr>
      <w:r>
        <w:t xml:space="preserve">You </w:t>
      </w:r>
      <w:r w:rsidR="006534C9">
        <w:t>w</w:t>
      </w:r>
      <w:r>
        <w:t xml:space="preserve">ill descend onto a roundabout, just before </w:t>
      </w:r>
      <w:r w:rsidR="00FE2F44">
        <w:t>re-joining</w:t>
      </w:r>
      <w:r w:rsidR="006534C9">
        <w:t xml:space="preserve"> the dual carriageway 5.90 miles, do not attempt to negotiate this at speed or on the aero bars as it is a sharp bend around the RAB and sharp bend to exit.</w:t>
      </w:r>
    </w:p>
    <w:p w14:paraId="57557E91" w14:textId="77777777" w:rsidR="005344E7" w:rsidRPr="008701BC" w:rsidRDefault="005344E7" w:rsidP="00C24975">
      <w:pPr>
        <w:rPr>
          <w:b/>
          <w:sz w:val="24"/>
          <w:szCs w:val="24"/>
        </w:rPr>
      </w:pPr>
    </w:p>
    <w:p w14:paraId="41276426" w14:textId="0843AD78" w:rsidR="004F7887" w:rsidRDefault="008701BC" w:rsidP="004F7887">
      <w:pPr>
        <w:rPr>
          <w:b/>
          <w:sz w:val="24"/>
          <w:szCs w:val="24"/>
        </w:rPr>
      </w:pPr>
      <w:r w:rsidRPr="008701BC">
        <w:rPr>
          <w:b/>
          <w:sz w:val="24"/>
          <w:szCs w:val="24"/>
        </w:rPr>
        <w:t xml:space="preserve">Headquarters, Car Parking and Race Numbers </w:t>
      </w:r>
    </w:p>
    <w:p w14:paraId="27629123" w14:textId="77777777" w:rsidR="0014259A" w:rsidRDefault="0014259A" w:rsidP="004F7887">
      <w:pPr>
        <w:rPr>
          <w:b/>
          <w:sz w:val="24"/>
          <w:szCs w:val="24"/>
        </w:rPr>
      </w:pPr>
    </w:p>
    <w:p w14:paraId="764F4A5D" w14:textId="56D47A0E" w:rsidR="008701BC" w:rsidRPr="008701BC" w:rsidRDefault="008701BC" w:rsidP="008701BC">
      <w:pPr>
        <w:pStyle w:val="ListParagraph"/>
        <w:numPr>
          <w:ilvl w:val="0"/>
          <w:numId w:val="1"/>
        </w:numPr>
      </w:pPr>
      <w:r w:rsidRPr="008701BC">
        <w:t xml:space="preserve">Number and signing on from </w:t>
      </w:r>
      <w:r w:rsidR="004F7887">
        <w:t>0</w:t>
      </w:r>
      <w:r w:rsidR="004F5D82">
        <w:t>7</w:t>
      </w:r>
      <w:r w:rsidR="004F7887">
        <w:t>:</w:t>
      </w:r>
      <w:r w:rsidR="004F5D82">
        <w:t>0</w:t>
      </w:r>
      <w:r w:rsidR="004F7887">
        <w:t>0</w:t>
      </w:r>
      <w:r w:rsidR="00F533BC">
        <w:t xml:space="preserve">. </w:t>
      </w:r>
    </w:p>
    <w:p w14:paraId="5AE4D309" w14:textId="77777777" w:rsidR="008701BC" w:rsidRPr="008701BC" w:rsidRDefault="008701BC" w:rsidP="008701BC">
      <w:pPr>
        <w:pStyle w:val="ListParagraph"/>
        <w:numPr>
          <w:ilvl w:val="0"/>
          <w:numId w:val="1"/>
        </w:numPr>
      </w:pPr>
      <w:r w:rsidRPr="008701BC">
        <w:t>You must also sign off when returning number or you may be recorded as DNF</w:t>
      </w:r>
    </w:p>
    <w:p w14:paraId="1780E6D9" w14:textId="77777777" w:rsidR="008701BC" w:rsidRPr="008701BC" w:rsidRDefault="008701BC" w:rsidP="008701BC">
      <w:pPr>
        <w:pStyle w:val="ListParagraph"/>
        <w:numPr>
          <w:ilvl w:val="0"/>
          <w:numId w:val="1"/>
        </w:numPr>
      </w:pPr>
      <w:r w:rsidRPr="008701BC">
        <w:t xml:space="preserve">Please wear your race number in a central position below the waist so that it is clearly visible to other road users when you are riding. </w:t>
      </w:r>
    </w:p>
    <w:p w14:paraId="4724DFDC" w14:textId="7BDA9080" w:rsidR="008701BC" w:rsidRPr="008701BC" w:rsidRDefault="008701BC" w:rsidP="008701BC">
      <w:pPr>
        <w:pStyle w:val="ListParagraph"/>
        <w:numPr>
          <w:ilvl w:val="0"/>
          <w:numId w:val="1"/>
        </w:numPr>
      </w:pPr>
      <w:r w:rsidRPr="008701BC">
        <w:t>Toilets</w:t>
      </w:r>
      <w:r w:rsidR="00667D17">
        <w:t xml:space="preserve"> and changing facilities</w:t>
      </w:r>
      <w:r w:rsidRPr="008701BC">
        <w:t xml:space="preserve"> a</w:t>
      </w:r>
      <w:r w:rsidR="005C1C64">
        <w:t xml:space="preserve">re available </w:t>
      </w:r>
      <w:r>
        <w:t>at the HQ.</w:t>
      </w:r>
    </w:p>
    <w:p w14:paraId="6CACCA45" w14:textId="5D3FA231" w:rsidR="00A2160A" w:rsidRDefault="00A2160A" w:rsidP="00A2160A">
      <w:pPr>
        <w:jc w:val="center"/>
        <w:rPr>
          <w:sz w:val="24"/>
          <w:szCs w:val="24"/>
        </w:rPr>
      </w:pPr>
    </w:p>
    <w:p w14:paraId="31D9C080" w14:textId="77777777" w:rsidR="00F22623" w:rsidRDefault="00F22623" w:rsidP="00F22623">
      <w:r w:rsidRPr="006B6F16">
        <w:rPr>
          <w:b/>
          <w:bCs/>
          <w:sz w:val="24"/>
          <w:szCs w:val="24"/>
          <w:u w:val="single"/>
        </w:rPr>
        <w:t>Parking</w:t>
      </w:r>
      <w:r w:rsidRPr="006B6F16">
        <w:rPr>
          <w:b/>
          <w:bCs/>
          <w:u w:val="single"/>
        </w:rPr>
        <w:t>.</w:t>
      </w:r>
      <w:r>
        <w:t xml:space="preserve"> The hall has a car park to the rear and parking is available along the lane. Please respect residents by parking considerately. Please do not park in the new estate opposite the HQ.  </w:t>
      </w:r>
    </w:p>
    <w:p w14:paraId="72C1E5C3" w14:textId="084786AD" w:rsidR="007D0D90" w:rsidRDefault="00F22623" w:rsidP="00F22623">
      <w:r>
        <w:t xml:space="preserve">Warming </w:t>
      </w:r>
      <w:r w:rsidR="00AD332E">
        <w:t>u</w:t>
      </w:r>
      <w:r>
        <w:t>p</w:t>
      </w:r>
      <w:r w:rsidR="00AD332E">
        <w:t xml:space="preserve"> -</w:t>
      </w:r>
      <w:r>
        <w:t xml:space="preserve"> please ensure that you warm up off the course. No riders on the course other than for racing. </w:t>
      </w:r>
    </w:p>
    <w:p w14:paraId="6C4341A0" w14:textId="00E421FC" w:rsidR="00F22623" w:rsidRDefault="00F22623" w:rsidP="00F22623">
      <w:bookmarkStart w:id="2" w:name="_Hlk68634454"/>
      <w:r>
        <w:t xml:space="preserve">  </w:t>
      </w:r>
    </w:p>
    <w:bookmarkEnd w:id="2"/>
    <w:p w14:paraId="6B397A67" w14:textId="77777777" w:rsidR="00F22623" w:rsidRPr="00D2377B" w:rsidRDefault="00F22623" w:rsidP="00F22623">
      <w:pPr>
        <w:rPr>
          <w:b/>
          <w:bCs/>
          <w:sz w:val="24"/>
          <w:szCs w:val="24"/>
          <w:u w:val="single"/>
        </w:rPr>
      </w:pPr>
      <w:r w:rsidRPr="00D2377B">
        <w:rPr>
          <w:b/>
          <w:bCs/>
          <w:sz w:val="24"/>
          <w:szCs w:val="24"/>
          <w:u w:val="single"/>
        </w:rPr>
        <w:t xml:space="preserve">Safety  </w:t>
      </w:r>
    </w:p>
    <w:p w14:paraId="504897FA" w14:textId="6A2CFA55" w:rsidR="00F22623" w:rsidRDefault="00F22623" w:rsidP="00F22623">
      <w:r>
        <w:t xml:space="preserve"> Cycling Time Trials and the event promoters </w:t>
      </w:r>
      <w:r w:rsidR="009F4E2A">
        <w:t>required</w:t>
      </w:r>
      <w:r>
        <w:t xml:space="preserve"> all riders to wear a </w:t>
      </w:r>
      <w:r w:rsidR="00AD332E">
        <w:t>hard-shell</w:t>
      </w:r>
      <w:r>
        <w:t xml:space="preserve"> helmet that meets an internationally accepted safety standard.  </w:t>
      </w:r>
      <w:r w:rsidR="009F4E2A">
        <w:t>CTTC regulation 15</w:t>
      </w:r>
      <w:r>
        <w:t xml:space="preserve"> </w:t>
      </w:r>
    </w:p>
    <w:p w14:paraId="46F16AA8" w14:textId="21C1E3E9" w:rsidR="00FE2F44" w:rsidRDefault="00F22623" w:rsidP="00FE2F44">
      <w:r>
        <w:t xml:space="preserve"> </w:t>
      </w:r>
      <w:r w:rsidR="009F4E2A">
        <w:t>W</w:t>
      </w:r>
      <w:r>
        <w:t xml:space="preserve">orking rear </w:t>
      </w:r>
      <w:r w:rsidR="009F4E2A">
        <w:t>and front lights</w:t>
      </w:r>
      <w:r>
        <w:t xml:space="preserve">, either flashing or constant, </w:t>
      </w:r>
      <w:r w:rsidR="00FE2F44">
        <w:t>must be</w:t>
      </w:r>
      <w:r>
        <w:t xml:space="preserve"> fitted to the machine in a position clearly visible to road users, and </w:t>
      </w:r>
      <w:r w:rsidR="00FE2F44">
        <w:t>must be</w:t>
      </w:r>
      <w:r>
        <w:t xml:space="preserve"> active whilst the machine is in use.</w:t>
      </w:r>
      <w:r w:rsidR="00FE2F44" w:rsidRPr="00FE2F44">
        <w:t xml:space="preserve"> </w:t>
      </w:r>
      <w:r w:rsidR="00FE2F44">
        <w:t>(CTT regulations 14(</w:t>
      </w:r>
      <w:proofErr w:type="spellStart"/>
      <w:r w:rsidR="00FE2F44">
        <w:t>i</w:t>
      </w:r>
      <w:proofErr w:type="spellEnd"/>
      <w:r w:rsidR="00FE2F44">
        <w:t>) and 14(j).</w:t>
      </w:r>
    </w:p>
    <w:p w14:paraId="497D490E" w14:textId="36958952" w:rsidR="00D2377B" w:rsidRDefault="00F22623" w:rsidP="00F22623">
      <w:r>
        <w:t xml:space="preserve"> No light no ride</w:t>
      </w:r>
      <w:r w:rsidR="00667D17">
        <w:t>. The pusher off will stop any rider without front or back lights.</w:t>
      </w:r>
    </w:p>
    <w:p w14:paraId="60311756" w14:textId="53A6BB90" w:rsidR="00D2377B" w:rsidRDefault="00F22623" w:rsidP="00F22623">
      <w:r>
        <w:t xml:space="preserve"> </w:t>
      </w:r>
    </w:p>
    <w:p w14:paraId="27EB7374" w14:textId="39645EC7" w:rsidR="000F2A79" w:rsidRPr="00512A9E" w:rsidRDefault="00F22623" w:rsidP="000F2A79">
      <w:pPr>
        <w:rPr>
          <w:b/>
          <w:bCs/>
          <w:u w:val="single"/>
        </w:rPr>
      </w:pPr>
      <w:r w:rsidRPr="00512A9E">
        <w:rPr>
          <w:b/>
          <w:bCs/>
          <w:u w:val="single"/>
        </w:rPr>
        <w:t>First rider off at 08:</w:t>
      </w:r>
      <w:r w:rsidR="004F5D82" w:rsidRPr="00512A9E">
        <w:rPr>
          <w:b/>
          <w:bCs/>
          <w:u w:val="single"/>
        </w:rPr>
        <w:t>3</w:t>
      </w:r>
      <w:r w:rsidRPr="00512A9E">
        <w:rPr>
          <w:b/>
          <w:bCs/>
          <w:u w:val="single"/>
        </w:rPr>
        <w:t>1 hours</w:t>
      </w:r>
      <w:r w:rsidR="00BC4F0C" w:rsidRPr="00512A9E">
        <w:rPr>
          <w:b/>
          <w:bCs/>
          <w:u w:val="single"/>
        </w:rPr>
        <w:t>.</w:t>
      </w:r>
    </w:p>
    <w:p w14:paraId="619BD350" w14:textId="7A3AA59F" w:rsidR="000F2A79" w:rsidRDefault="000F2A79" w:rsidP="000F2A79">
      <w:r>
        <w:t xml:space="preserve">   </w:t>
      </w:r>
    </w:p>
    <w:p w14:paraId="43D29D00" w14:textId="4F5D1340" w:rsidR="000F2A79" w:rsidRDefault="000F2A79" w:rsidP="000F2A79">
      <w:r>
        <w:t>There will b</w:t>
      </w:r>
      <w:r w:rsidR="00F8501F">
        <w:t>e</w:t>
      </w:r>
      <w:r>
        <w:t xml:space="preserve"> results </w:t>
      </w:r>
      <w:r w:rsidR="009F4E2A">
        <w:t>displayed</w:t>
      </w:r>
      <w:r>
        <w:t xml:space="preserve"> on the day, </w:t>
      </w:r>
      <w:r w:rsidR="00512A9E">
        <w:t>p</w:t>
      </w:r>
      <w:r w:rsidR="00BC4F0C">
        <w:t xml:space="preserve">rizes will be awarded as soon as possible after the end of the event. </w:t>
      </w:r>
      <w:r w:rsidR="009F4E2A">
        <w:t xml:space="preserve">Official </w:t>
      </w:r>
      <w:r>
        <w:t xml:space="preserve">results will be published via the CTT website as soon as possible. Please </w:t>
      </w:r>
      <w:r w:rsidR="00BC4F0C">
        <w:t xml:space="preserve">don’t forget to </w:t>
      </w:r>
      <w:r>
        <w:t xml:space="preserve">sign off </w:t>
      </w:r>
      <w:r w:rsidR="00BC4F0C">
        <w:t>before you</w:t>
      </w:r>
      <w:r>
        <w:t xml:space="preserve"> depart </w:t>
      </w:r>
      <w:r w:rsidR="00BC4F0C">
        <w:t>failing to do this will mean DNF</w:t>
      </w:r>
      <w:r>
        <w:t xml:space="preserve">.  </w:t>
      </w:r>
    </w:p>
    <w:p w14:paraId="7C9A839A" w14:textId="338DC1A6" w:rsidR="00F22623" w:rsidRPr="00A2160A" w:rsidRDefault="00F22623" w:rsidP="00A2160A">
      <w:pPr>
        <w:jc w:val="center"/>
        <w:rPr>
          <w:sz w:val="24"/>
          <w:szCs w:val="24"/>
        </w:rPr>
      </w:pPr>
    </w:p>
    <w:sectPr w:rsidR="00F22623" w:rsidRPr="00A2160A" w:rsidSect="008701BC">
      <w:pgSz w:w="11906" w:h="16838"/>
      <w:pgMar w:top="851"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F5A21"/>
    <w:multiLevelType w:val="hybridMultilevel"/>
    <w:tmpl w:val="F0384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2937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828"/>
    <w:rsid w:val="000122F0"/>
    <w:rsid w:val="0001305F"/>
    <w:rsid w:val="00023995"/>
    <w:rsid w:val="00037263"/>
    <w:rsid w:val="000F2A79"/>
    <w:rsid w:val="001035F8"/>
    <w:rsid w:val="00121570"/>
    <w:rsid w:val="001346B1"/>
    <w:rsid w:val="0014259A"/>
    <w:rsid w:val="001C6CB5"/>
    <w:rsid w:val="00243987"/>
    <w:rsid w:val="002717F7"/>
    <w:rsid w:val="002A1B96"/>
    <w:rsid w:val="002D2FED"/>
    <w:rsid w:val="0030465B"/>
    <w:rsid w:val="003A5442"/>
    <w:rsid w:val="003C3E55"/>
    <w:rsid w:val="003F76BE"/>
    <w:rsid w:val="004042CF"/>
    <w:rsid w:val="0046063B"/>
    <w:rsid w:val="00492471"/>
    <w:rsid w:val="004F5D82"/>
    <w:rsid w:val="004F7887"/>
    <w:rsid w:val="00512A9E"/>
    <w:rsid w:val="005344E7"/>
    <w:rsid w:val="00556507"/>
    <w:rsid w:val="005A237A"/>
    <w:rsid w:val="005C1C64"/>
    <w:rsid w:val="005E6BAE"/>
    <w:rsid w:val="006534C9"/>
    <w:rsid w:val="00667D17"/>
    <w:rsid w:val="006B6F16"/>
    <w:rsid w:val="006D7B21"/>
    <w:rsid w:val="007D0D90"/>
    <w:rsid w:val="008701BC"/>
    <w:rsid w:val="008F320E"/>
    <w:rsid w:val="009F4E2A"/>
    <w:rsid w:val="00A159C6"/>
    <w:rsid w:val="00A2160A"/>
    <w:rsid w:val="00A267E3"/>
    <w:rsid w:val="00AC085D"/>
    <w:rsid w:val="00AD332E"/>
    <w:rsid w:val="00B20DFE"/>
    <w:rsid w:val="00B515D0"/>
    <w:rsid w:val="00B8092A"/>
    <w:rsid w:val="00B859ED"/>
    <w:rsid w:val="00BB008B"/>
    <w:rsid w:val="00BC0842"/>
    <w:rsid w:val="00BC4F0C"/>
    <w:rsid w:val="00C11DF5"/>
    <w:rsid w:val="00C24975"/>
    <w:rsid w:val="00C52A3D"/>
    <w:rsid w:val="00D17E01"/>
    <w:rsid w:val="00D2377B"/>
    <w:rsid w:val="00DC76E5"/>
    <w:rsid w:val="00E416C8"/>
    <w:rsid w:val="00E569CF"/>
    <w:rsid w:val="00E85C65"/>
    <w:rsid w:val="00ED47B6"/>
    <w:rsid w:val="00F22623"/>
    <w:rsid w:val="00F533BC"/>
    <w:rsid w:val="00F84BA1"/>
    <w:rsid w:val="00F8501F"/>
    <w:rsid w:val="00FA6828"/>
    <w:rsid w:val="00FE2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1969"/>
  <w15:chartTrackingRefBased/>
  <w15:docId w15:val="{696A034F-040F-4632-A669-433073D0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8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60A"/>
    <w:rPr>
      <w:color w:val="0000FF" w:themeColor="hyperlink"/>
      <w:u w:val="single"/>
    </w:rPr>
  </w:style>
  <w:style w:type="table" w:styleId="TableGrid">
    <w:name w:val="Table Grid"/>
    <w:basedOn w:val="TableNormal"/>
    <w:uiPriority w:val="59"/>
    <w:rsid w:val="00C24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01BC"/>
    <w:pPr>
      <w:ind w:left="720"/>
      <w:contextualSpacing/>
    </w:pPr>
  </w:style>
  <w:style w:type="paragraph" w:styleId="BalloonText">
    <w:name w:val="Balloon Text"/>
    <w:basedOn w:val="Normal"/>
    <w:link w:val="BalloonTextChar"/>
    <w:uiPriority w:val="99"/>
    <w:semiHidden/>
    <w:unhideWhenUsed/>
    <w:rsid w:val="008701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1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82606">
      <w:bodyDiv w:val="1"/>
      <w:marLeft w:val="0"/>
      <w:marRight w:val="0"/>
      <w:marTop w:val="0"/>
      <w:marBottom w:val="0"/>
      <w:divBdr>
        <w:top w:val="none" w:sz="0" w:space="0" w:color="auto"/>
        <w:left w:val="none" w:sz="0" w:space="0" w:color="auto"/>
        <w:bottom w:val="none" w:sz="0" w:space="0" w:color="auto"/>
        <w:right w:val="none" w:sz="0" w:space="0" w:color="auto"/>
      </w:divBdr>
    </w:div>
    <w:div w:id="178063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airbuss@btinternet.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21F94-910E-4B01-8587-F2933315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Leeds Bradford Airport</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Buss</dc:creator>
  <cp:keywords/>
  <dc:description/>
  <cp:lastModifiedBy>blair buss</cp:lastModifiedBy>
  <cp:revision>63</cp:revision>
  <cp:lastPrinted>2019-08-09T17:02:00Z</cp:lastPrinted>
  <dcterms:created xsi:type="dcterms:W3CDTF">2019-08-11T12:56:00Z</dcterms:created>
  <dcterms:modified xsi:type="dcterms:W3CDTF">2023-07-05T10:51:00Z</dcterms:modified>
</cp:coreProperties>
</file>